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930"/>
        <w:tblW w:w="15184" w:type="dxa"/>
        <w:tblLayout w:type="fixed"/>
        <w:tblLook w:val="0000" w:firstRow="0" w:lastRow="0" w:firstColumn="0" w:lastColumn="0" w:noHBand="0" w:noVBand="0"/>
      </w:tblPr>
      <w:tblGrid>
        <w:gridCol w:w="709"/>
        <w:gridCol w:w="699"/>
        <w:gridCol w:w="709"/>
        <w:gridCol w:w="710"/>
        <w:gridCol w:w="709"/>
        <w:gridCol w:w="709"/>
        <w:gridCol w:w="709"/>
        <w:gridCol w:w="821"/>
        <w:gridCol w:w="851"/>
        <w:gridCol w:w="735"/>
        <w:gridCol w:w="851"/>
        <w:gridCol w:w="735"/>
        <w:gridCol w:w="709"/>
        <w:gridCol w:w="850"/>
        <w:gridCol w:w="851"/>
        <w:gridCol w:w="471"/>
        <w:gridCol w:w="379"/>
        <w:gridCol w:w="707"/>
        <w:gridCol w:w="708"/>
        <w:gridCol w:w="709"/>
        <w:gridCol w:w="853"/>
      </w:tblGrid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Форма справки о движении денежных средств по договорам, заключенным во исполнение договора подряда за __________20_ г.</w:t>
            </w: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57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подряда</w:t>
            </w:r>
          </w:p>
        </w:tc>
        <w:tc>
          <w:tcPr>
            <w:tcW w:w="94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подряда</w:t>
            </w:r>
          </w:p>
        </w:tc>
      </w:tr>
      <w:tr w:rsidR="00DE045E" w:rsidRPr="00A40078" w:rsidTr="00884F11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5" w:right="-36" w:firstLine="25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инвес-тицион-ных проектов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Подрядчика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договора и дата его подписания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Стоимость договора (с учетом всех доп. согл)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полученных средств по договору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контрагентов Подрядчика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и дата заключения договора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подряда//услуг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подряда/услуг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Стоимость договора (с учетом всех доп. согл.)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авансов перечисленных Заказчиком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перечислений за работы/услуги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Всего перечислено (гр.17+гр.19)</w:t>
            </w:r>
          </w:p>
        </w:tc>
      </w:tr>
      <w:tr w:rsidR="00DE045E" w:rsidRPr="00A40078" w:rsidTr="00884F11">
        <w:trPr>
          <w:trHeight w:val="23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перечисления авансовых платежей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про-веде-ния расчётов за работы/услуги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045E" w:rsidRPr="00A40078" w:rsidTr="00253F4F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045E" w:rsidRPr="00A40078" w:rsidTr="00253F4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2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395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162B9" w:rsidRPr="00DC0091" w:rsidRDefault="00BF150D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009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562FF5">
        <w:rPr>
          <w:rFonts w:ascii="Times New Roman" w:hAnsi="Times New Roman" w:cs="Times New Roman"/>
          <w:sz w:val="20"/>
          <w:szCs w:val="20"/>
        </w:rPr>
        <w:t>3</w:t>
      </w:r>
    </w:p>
    <w:p w:rsidR="00DC547E" w:rsidRDefault="00FC65F4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договору № </w:t>
      </w:r>
      <w:r w:rsidR="00E14A83">
        <w:rPr>
          <w:rFonts w:ascii="Times New Roman" w:hAnsi="Times New Roman" w:cs="Times New Roman"/>
          <w:sz w:val="20"/>
          <w:szCs w:val="20"/>
        </w:rPr>
        <w:t>______________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от «</w:t>
      </w:r>
      <w:r w:rsidR="00E14A83">
        <w:rPr>
          <w:rFonts w:ascii="Times New Roman" w:hAnsi="Times New Roman" w:cs="Times New Roman"/>
          <w:sz w:val="20"/>
          <w:szCs w:val="20"/>
        </w:rPr>
        <w:t>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» </w:t>
      </w:r>
      <w:r w:rsidR="00E14A83">
        <w:rPr>
          <w:rFonts w:ascii="Times New Roman" w:hAnsi="Times New Roman" w:cs="Times New Roman"/>
          <w:sz w:val="20"/>
          <w:szCs w:val="20"/>
        </w:rPr>
        <w:t>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>202</w:t>
      </w:r>
      <w:r w:rsidR="009D4428">
        <w:rPr>
          <w:rFonts w:ascii="Times New Roman" w:hAnsi="Times New Roman" w:cs="Times New Roman"/>
          <w:sz w:val="20"/>
          <w:szCs w:val="20"/>
        </w:rPr>
        <w:t>6</w:t>
      </w:r>
      <w:bookmarkStart w:id="0" w:name="_GoBack"/>
      <w:bookmarkEnd w:id="0"/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tabs>
          <w:tab w:val="left" w:pos="126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pPr w:leftFromText="180" w:rightFromText="180" w:vertAnchor="text" w:horzAnchor="margin" w:tblpX="1364" w:tblpY="134"/>
        <w:tblW w:w="11874" w:type="dxa"/>
        <w:tblLook w:val="0000" w:firstRow="0" w:lastRow="0" w:firstColumn="0" w:lastColumn="0" w:noHBand="0" w:noVBand="0"/>
      </w:tblPr>
      <w:tblGrid>
        <w:gridCol w:w="5954"/>
        <w:gridCol w:w="5920"/>
      </w:tblGrid>
      <w:tr w:rsidR="00DE156E" w:rsidRPr="00310F66" w:rsidTr="00E14A83">
        <w:trPr>
          <w:trHeight w:val="1796"/>
        </w:trPr>
        <w:tc>
          <w:tcPr>
            <w:tcW w:w="5954" w:type="dxa"/>
          </w:tcPr>
          <w:p w:rsidR="00DE156E" w:rsidRPr="007E635A" w:rsidRDefault="00DE156E" w:rsidP="00D52C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DE156E" w:rsidRDefault="00DE156E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C72" w:rsidRDefault="00026C72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6E" w:rsidRPr="007E635A" w:rsidRDefault="00DE156E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6E" w:rsidRPr="007E635A" w:rsidRDefault="00DE156E" w:rsidP="00D52C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E14A8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14A83" w:rsidRPr="00ED1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2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E156E" w:rsidRPr="007E635A" w:rsidRDefault="00DE156E" w:rsidP="00D52C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920" w:type="dxa"/>
          </w:tcPr>
          <w:p w:rsidR="00DE156E" w:rsidRPr="007E635A" w:rsidRDefault="00DE156E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E14A83" w:rsidRPr="00E14A83" w:rsidRDefault="00AA4758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14A83" w:rsidRPr="00E14A83">
              <w:rPr>
                <w:rFonts w:ascii="Times New Roman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  <w:p w:rsidR="00DE156E" w:rsidRDefault="00DE156E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A83" w:rsidRPr="00E14A83" w:rsidRDefault="00E14A83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4A8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___________________________/ </w:t>
            </w:r>
            <w:r w:rsidRPr="00E14A83">
              <w:rPr>
                <w:rFonts w:ascii="Times New Roman" w:hAnsi="Times New Roman" w:cs="Times New Roman"/>
                <w:b/>
                <w:sz w:val="24"/>
                <w:szCs w:val="24"/>
              </w:rPr>
              <w:t>А.А. Ухтин</w:t>
            </w:r>
            <w:r w:rsidRPr="00E14A8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DE156E" w:rsidRPr="007E635A" w:rsidRDefault="00E14A83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4A8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DE156E" w:rsidRPr="007E635A" w:rsidRDefault="00DE156E" w:rsidP="00E14A8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6E" w:rsidRPr="007E635A" w:rsidRDefault="00DE156E" w:rsidP="00E14A8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C547E" w:rsidRPr="00DC547E" w:rsidRDefault="00DC547E" w:rsidP="00DC547E">
      <w:pPr>
        <w:tabs>
          <w:tab w:val="left" w:pos="1260"/>
        </w:tabs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sectPr w:rsidR="00DC547E" w:rsidRPr="00DC547E" w:rsidSect="00DE0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83" w:rsidRDefault="00E60F83" w:rsidP="00DE045E">
      <w:pPr>
        <w:spacing w:after="0" w:line="240" w:lineRule="auto"/>
      </w:pPr>
      <w:r>
        <w:separator/>
      </w:r>
    </w:p>
  </w:endnote>
  <w:end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83" w:rsidRDefault="00E60F83" w:rsidP="00DE045E">
      <w:pPr>
        <w:spacing w:after="0" w:line="240" w:lineRule="auto"/>
      </w:pPr>
      <w:r>
        <w:separator/>
      </w:r>
    </w:p>
  </w:footnote>
  <w:foot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C9"/>
    <w:rsid w:val="00026C72"/>
    <w:rsid w:val="0006359A"/>
    <w:rsid w:val="000638D6"/>
    <w:rsid w:val="00084B7F"/>
    <w:rsid w:val="001D13FE"/>
    <w:rsid w:val="00253F4F"/>
    <w:rsid w:val="00254359"/>
    <w:rsid w:val="003B1EDB"/>
    <w:rsid w:val="004037DE"/>
    <w:rsid w:val="00562FF5"/>
    <w:rsid w:val="006469BE"/>
    <w:rsid w:val="00773A40"/>
    <w:rsid w:val="007E0D6B"/>
    <w:rsid w:val="00884F11"/>
    <w:rsid w:val="009D4428"/>
    <w:rsid w:val="00A405CB"/>
    <w:rsid w:val="00AA4758"/>
    <w:rsid w:val="00AF08C9"/>
    <w:rsid w:val="00B013D3"/>
    <w:rsid w:val="00B162B9"/>
    <w:rsid w:val="00BD0846"/>
    <w:rsid w:val="00BF150D"/>
    <w:rsid w:val="00D52C8B"/>
    <w:rsid w:val="00DC0091"/>
    <w:rsid w:val="00DC547E"/>
    <w:rsid w:val="00DE045E"/>
    <w:rsid w:val="00DE156E"/>
    <w:rsid w:val="00E14A83"/>
    <w:rsid w:val="00E60F83"/>
    <w:rsid w:val="00F91ADF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E0E8B"/>
  <w15:docId w15:val="{1DE017E3-09A3-4B68-BB66-54867732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4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45E"/>
  </w:style>
  <w:style w:type="paragraph" w:styleId="a5">
    <w:name w:val="footer"/>
    <w:basedOn w:val="a"/>
    <w:link w:val="a6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Яцына Наталья Юрьевна</cp:lastModifiedBy>
  <cp:revision>29</cp:revision>
  <dcterms:created xsi:type="dcterms:W3CDTF">2020-08-31T14:49:00Z</dcterms:created>
  <dcterms:modified xsi:type="dcterms:W3CDTF">2026-02-19T07:41:00Z</dcterms:modified>
</cp:coreProperties>
</file>